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2E7164">
        <w:rPr>
          <w:noProof/>
        </w:rPr>
        <w:t xml:space="preserve">March </w:t>
      </w:r>
      <w:r w:rsidR="00CE34C1">
        <w:rPr>
          <w:noProof/>
        </w:rPr>
        <w:t>24</w:t>
      </w:r>
      <w:r w:rsidR="002E7164" w:rsidRPr="002E7164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833918">
        <w:rPr>
          <w:noProof/>
        </w:rPr>
        <w:t>1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2E7164">
        <w:rPr>
          <w:rFonts w:ascii="Calibri" w:eastAsia="Times New Roman" w:hAnsi="Calibri" w:cs="Times New Roman"/>
        </w:rPr>
        <w:t xml:space="preserve">March </w:t>
      </w:r>
      <w:r w:rsidR="00CE34C1">
        <w:rPr>
          <w:rFonts w:ascii="Calibri" w:eastAsia="Times New Roman" w:hAnsi="Calibri" w:cs="Times New Roman"/>
        </w:rPr>
        <w:t>24</w:t>
      </w:r>
      <w:r w:rsidR="002E7164" w:rsidRPr="002E7164">
        <w:rPr>
          <w:rFonts w:ascii="Calibri" w:eastAsia="Times New Roman" w:hAnsi="Calibri" w:cs="Times New Roman"/>
          <w:vertAlign w:val="superscript"/>
        </w:rPr>
        <w:t>th</w:t>
      </w:r>
      <w:r w:rsidR="00AF2011">
        <w:rPr>
          <w:rFonts w:ascii="Calibri" w:eastAsia="Times New Roman" w:hAnsi="Calibri" w:cs="Times New Roman"/>
        </w:rPr>
        <w:t>, 202</w:t>
      </w:r>
      <w:r w:rsidR="00833918">
        <w:rPr>
          <w:rFonts w:ascii="Calibri" w:eastAsia="Times New Roman" w:hAnsi="Calibri" w:cs="Times New Roman"/>
        </w:rPr>
        <w:t>1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Meinen, </w:t>
      </w:r>
      <w:r w:rsidR="00C134F3">
        <w:rPr>
          <w:rFonts w:ascii="Calibri" w:eastAsia="Times New Roman" w:hAnsi="Calibri" w:cs="Times New Roman"/>
        </w:rPr>
        <w:t>Re</w:t>
      </w:r>
      <w:r w:rsidR="00AB6AC9">
        <w:rPr>
          <w:rFonts w:ascii="Calibri" w:eastAsia="Times New Roman" w:hAnsi="Calibri" w:cs="Times New Roman"/>
        </w:rPr>
        <w:t>is</w:t>
      </w:r>
      <w:r w:rsidR="00C134F3">
        <w:rPr>
          <w:rFonts w:ascii="Calibri" w:eastAsia="Times New Roman" w:hAnsi="Calibri" w:cs="Times New Roman"/>
        </w:rPr>
        <w:t>chel</w:t>
      </w:r>
      <w:r w:rsidR="00B052E8">
        <w:rPr>
          <w:rFonts w:ascii="Calibri" w:eastAsia="Times New Roman" w:hAnsi="Calibri" w:cs="Times New Roman"/>
        </w:rPr>
        <w:t>,</w:t>
      </w:r>
      <w:r w:rsidR="002D7350">
        <w:rPr>
          <w:rFonts w:ascii="Calibri" w:eastAsia="Times New Roman" w:hAnsi="Calibri" w:cs="Times New Roman"/>
        </w:rPr>
        <w:t xml:space="preserve"> </w:t>
      </w:r>
      <w:r w:rsidR="00833918">
        <w:rPr>
          <w:rFonts w:ascii="Calibri" w:eastAsia="Times New Roman" w:hAnsi="Calibri" w:cs="Times New Roman"/>
        </w:rPr>
        <w:t>Baribeau</w:t>
      </w:r>
      <w:r w:rsidR="009A14CC">
        <w:rPr>
          <w:rFonts w:ascii="Calibri" w:eastAsia="Times New Roman" w:hAnsi="Calibri" w:cs="Times New Roman"/>
        </w:rPr>
        <w:t>,</w:t>
      </w:r>
      <w:r w:rsidR="002B0C42">
        <w:rPr>
          <w:rFonts w:ascii="Calibri" w:eastAsia="Times New Roman" w:hAnsi="Calibri" w:cs="Times New Roman"/>
        </w:rPr>
        <w:t xml:space="preserve"> </w:t>
      </w:r>
      <w:r w:rsidR="00AD1686">
        <w:rPr>
          <w:rFonts w:ascii="Calibri" w:eastAsia="Times New Roman" w:hAnsi="Calibri" w:cs="Times New Roman"/>
        </w:rPr>
        <w:t>Bauch</w:t>
      </w:r>
      <w:r w:rsidR="00AE57DD">
        <w:rPr>
          <w:rFonts w:ascii="Calibri" w:eastAsia="Times New Roman" w:hAnsi="Calibri" w:cs="Times New Roman"/>
        </w:rPr>
        <w:t xml:space="preserve"> and</w:t>
      </w:r>
      <w:r w:rsidR="009A14CC">
        <w:rPr>
          <w:rFonts w:ascii="Calibri" w:eastAsia="Times New Roman" w:hAnsi="Calibri" w:cs="Times New Roman"/>
        </w:rPr>
        <w:t xml:space="preserve"> Administrator </w:t>
      </w:r>
      <w:r w:rsidR="00AD1686">
        <w:rPr>
          <w:rFonts w:ascii="Calibri" w:eastAsia="Times New Roman" w:hAnsi="Calibri" w:cs="Times New Roman"/>
        </w:rPr>
        <w:t xml:space="preserve">Frion </w:t>
      </w:r>
      <w:r w:rsidR="002E7164">
        <w:rPr>
          <w:rFonts w:ascii="Calibri" w:eastAsia="Times New Roman" w:hAnsi="Calibri" w:cs="Times New Roman"/>
        </w:rPr>
        <w:t>were all present</w:t>
      </w:r>
      <w:r w:rsidR="00AE57DD">
        <w:rPr>
          <w:rFonts w:ascii="Calibri" w:eastAsia="Times New Roman" w:hAnsi="Calibri" w:cs="Times New Roman"/>
        </w:rPr>
        <w:t xml:space="preserve">.  </w:t>
      </w:r>
      <w:r w:rsidR="002E7164">
        <w:rPr>
          <w:rFonts w:ascii="Calibri" w:eastAsia="Times New Roman" w:hAnsi="Calibri" w:cs="Times New Roman"/>
        </w:rPr>
        <w:t xml:space="preserve"> </w:t>
      </w:r>
      <w:r w:rsidR="00AD1686">
        <w:rPr>
          <w:rFonts w:ascii="Calibri" w:eastAsia="Times New Roman" w:hAnsi="Calibri" w:cs="Times New Roman"/>
        </w:rPr>
        <w:t xml:space="preserve">Attorney Gierhart </w:t>
      </w:r>
      <w:r w:rsidR="002E7164">
        <w:rPr>
          <w:rFonts w:ascii="Calibri" w:eastAsia="Times New Roman" w:hAnsi="Calibri" w:cs="Times New Roman"/>
        </w:rPr>
        <w:t>was absent.</w:t>
      </w:r>
    </w:p>
    <w:p w:rsidR="00B23FC5" w:rsidRPr="005A6A3A" w:rsidRDefault="00B23FC5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A96F7A" w:rsidRPr="00F77CFA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A96F7A" w:rsidRDefault="00CE34C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Bauch</w:t>
      </w:r>
      <w:r w:rsidR="00944BC4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>
        <w:rPr>
          <w:rFonts w:ascii="Calibri" w:eastAsia="Times New Roman" w:hAnsi="Calibri" w:cs="Times New Roman"/>
          <w:u w:val="single"/>
        </w:rPr>
        <w:t>March 10</w:t>
      </w:r>
      <w:r w:rsidRPr="00CE34C1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DD2511">
        <w:rPr>
          <w:rFonts w:ascii="Calibri" w:eastAsia="Times New Roman" w:hAnsi="Calibri" w:cs="Times New Roman"/>
          <w:u w:val="single"/>
        </w:rPr>
        <w:t>, 2021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regular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 </w:t>
      </w:r>
      <w:r>
        <w:rPr>
          <w:rFonts w:ascii="Calibri" w:eastAsia="Times New Roman" w:hAnsi="Calibri" w:cs="Times New Roman"/>
          <w:u w:val="single"/>
        </w:rPr>
        <w:t>Baribeau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motion and all present voted aye.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CE34C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Reischel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 </w:t>
      </w:r>
      <w:r>
        <w:rPr>
          <w:rFonts w:ascii="Calibri" w:eastAsia="Times New Roman" w:hAnsi="Calibri" w:cs="Times New Roman"/>
          <w:u w:val="single"/>
        </w:rPr>
        <w:t>Meinen</w:t>
      </w:r>
      <w:r w:rsidR="003E266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AC3DA2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CE34C1">
        <w:rPr>
          <w:rFonts w:ascii="Calibri" w:eastAsia="Times New Roman" w:hAnsi="Calibri" w:cs="Times New Roman"/>
          <w:color w:val="FF0000"/>
        </w:rPr>
        <w:tab/>
      </w:r>
      <w:r w:rsidRPr="00AC3DA2">
        <w:rPr>
          <w:rFonts w:ascii="Calibri" w:eastAsia="Times New Roman" w:hAnsi="Calibri" w:cs="Times New Roman"/>
        </w:rPr>
        <w:t>Checks Numbered:</w:t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="00813282" w:rsidRPr="00AC3DA2">
        <w:rPr>
          <w:rFonts w:ascii="Calibri" w:eastAsia="Times New Roman" w:hAnsi="Calibri" w:cs="Times New Roman"/>
        </w:rPr>
        <w:t xml:space="preserve"> </w:t>
      </w:r>
      <w:r w:rsidR="00AC3DA2" w:rsidRPr="00AC3DA2">
        <w:rPr>
          <w:rFonts w:ascii="Calibri" w:eastAsia="Times New Roman" w:hAnsi="Calibri" w:cs="Times New Roman"/>
        </w:rPr>
        <w:t>86953 - 86962</w:t>
      </w:r>
    </w:p>
    <w:p w:rsidR="00DA4200" w:rsidRPr="00AC3DA2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>General Fund:</w:t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 xml:space="preserve"> $</w:t>
      </w:r>
      <w:r w:rsidR="00AE57DD" w:rsidRPr="00AC3DA2">
        <w:rPr>
          <w:rFonts w:ascii="Calibri" w:eastAsia="Times New Roman" w:hAnsi="Calibri" w:cs="Times New Roman"/>
        </w:rPr>
        <w:t xml:space="preserve"> </w:t>
      </w:r>
      <w:r w:rsidR="00AC3DA2" w:rsidRPr="00AC3DA2">
        <w:rPr>
          <w:rFonts w:ascii="Calibri" w:eastAsia="Times New Roman" w:hAnsi="Calibri" w:cs="Times New Roman"/>
        </w:rPr>
        <w:t xml:space="preserve">  12,143.14</w:t>
      </w:r>
    </w:p>
    <w:p w:rsidR="007B7550" w:rsidRPr="00AC3DA2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>Electric Fund:</w:t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 xml:space="preserve"> $</w:t>
      </w:r>
      <w:r w:rsidR="004D768C" w:rsidRPr="00AC3DA2">
        <w:rPr>
          <w:rFonts w:ascii="Calibri" w:eastAsia="Times New Roman" w:hAnsi="Calibri" w:cs="Times New Roman"/>
        </w:rPr>
        <w:t xml:space="preserve"> </w:t>
      </w:r>
      <w:r w:rsidR="00AC3DA2" w:rsidRPr="00AC3DA2">
        <w:rPr>
          <w:rFonts w:ascii="Calibri" w:eastAsia="Times New Roman" w:hAnsi="Calibri" w:cs="Times New Roman"/>
        </w:rPr>
        <w:t>335,777.44</w:t>
      </w:r>
    </w:p>
    <w:p w:rsidR="00A96F7A" w:rsidRPr="00AC3DA2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>Water Fund:</w:t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="0036370F" w:rsidRPr="00AC3DA2">
        <w:rPr>
          <w:rFonts w:ascii="Calibri" w:eastAsia="Times New Roman" w:hAnsi="Calibri" w:cs="Times New Roman"/>
        </w:rPr>
        <w:t xml:space="preserve"> $</w:t>
      </w:r>
      <w:r w:rsidR="00AC3DA2" w:rsidRPr="00AC3DA2">
        <w:rPr>
          <w:rFonts w:ascii="Calibri" w:eastAsia="Times New Roman" w:hAnsi="Calibri" w:cs="Times New Roman"/>
        </w:rPr>
        <w:t xml:space="preserve">   </w:t>
      </w:r>
      <w:r w:rsidR="00785C4A" w:rsidRPr="00AC3DA2">
        <w:rPr>
          <w:rFonts w:ascii="Calibri" w:eastAsia="Times New Roman" w:hAnsi="Calibri" w:cs="Times New Roman"/>
        </w:rPr>
        <w:t xml:space="preserve"> </w:t>
      </w:r>
      <w:r w:rsidR="002A3D2F" w:rsidRPr="00AC3DA2">
        <w:rPr>
          <w:rFonts w:ascii="Calibri" w:eastAsia="Times New Roman" w:hAnsi="Calibri" w:cs="Times New Roman"/>
        </w:rPr>
        <w:t xml:space="preserve"> </w:t>
      </w:r>
      <w:r w:rsidR="00AC3DA2" w:rsidRPr="00AC3DA2">
        <w:rPr>
          <w:rFonts w:ascii="Calibri" w:eastAsia="Times New Roman" w:hAnsi="Calibri" w:cs="Times New Roman"/>
        </w:rPr>
        <w:t>2,913.94</w:t>
      </w:r>
    </w:p>
    <w:p w:rsidR="00A96F7A" w:rsidRPr="00AC3DA2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>Sewer Fund:</w:t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 xml:space="preserve"> $</w:t>
      </w:r>
      <w:r w:rsidR="009A14CC" w:rsidRPr="00AC3DA2">
        <w:rPr>
          <w:rFonts w:ascii="Calibri" w:eastAsia="Times New Roman" w:hAnsi="Calibri" w:cs="Times New Roman"/>
        </w:rPr>
        <w:t xml:space="preserve"> </w:t>
      </w:r>
      <w:r w:rsidR="002B0C42" w:rsidRPr="00AC3DA2">
        <w:rPr>
          <w:rFonts w:ascii="Calibri" w:eastAsia="Times New Roman" w:hAnsi="Calibri" w:cs="Times New Roman"/>
        </w:rPr>
        <w:t xml:space="preserve">  </w:t>
      </w:r>
      <w:r w:rsidR="00AC3DA2" w:rsidRPr="00AC3DA2">
        <w:rPr>
          <w:rFonts w:ascii="Calibri" w:eastAsia="Times New Roman" w:hAnsi="Calibri" w:cs="Times New Roman"/>
        </w:rPr>
        <w:t>40,395.22</w:t>
      </w:r>
    </w:p>
    <w:p w:rsidR="00EC3EA1" w:rsidRPr="00AC3DA2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>Payroll</w:t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="001174F8" w:rsidRPr="00AC3DA2">
        <w:rPr>
          <w:rFonts w:ascii="Calibri" w:eastAsia="Times New Roman" w:hAnsi="Calibri" w:cs="Times New Roman"/>
        </w:rPr>
        <w:t xml:space="preserve"> </w:t>
      </w:r>
      <w:r w:rsidR="00965A4E" w:rsidRPr="00AC3DA2">
        <w:rPr>
          <w:rFonts w:ascii="Calibri" w:eastAsia="Times New Roman" w:hAnsi="Calibri" w:cs="Times New Roman"/>
          <w:u w:val="single"/>
        </w:rPr>
        <w:t>$</w:t>
      </w:r>
      <w:r w:rsidR="00FC57D8" w:rsidRPr="00AC3DA2">
        <w:rPr>
          <w:rFonts w:ascii="Calibri" w:eastAsia="Times New Roman" w:hAnsi="Calibri" w:cs="Times New Roman"/>
          <w:u w:val="single"/>
        </w:rPr>
        <w:t xml:space="preserve"> </w:t>
      </w:r>
      <w:r w:rsidR="00A73E8D" w:rsidRPr="00AC3DA2">
        <w:rPr>
          <w:rFonts w:ascii="Calibri" w:eastAsia="Times New Roman" w:hAnsi="Calibri" w:cs="Times New Roman"/>
          <w:u w:val="single"/>
        </w:rPr>
        <w:t xml:space="preserve">  </w:t>
      </w:r>
      <w:r w:rsidR="002B0C42" w:rsidRPr="00AC3DA2">
        <w:rPr>
          <w:rFonts w:ascii="Calibri" w:eastAsia="Times New Roman" w:hAnsi="Calibri" w:cs="Times New Roman"/>
          <w:u w:val="single"/>
        </w:rPr>
        <w:t xml:space="preserve"> </w:t>
      </w:r>
      <w:r w:rsidR="00AC3DA2" w:rsidRPr="00AC3DA2">
        <w:rPr>
          <w:rFonts w:ascii="Calibri" w:eastAsia="Times New Roman" w:hAnsi="Calibri" w:cs="Times New Roman"/>
          <w:u w:val="single"/>
        </w:rPr>
        <w:t>95,201.85</w:t>
      </w:r>
    </w:p>
    <w:p w:rsidR="00864037" w:rsidRPr="00AC3DA2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>TOTAL</w:t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</w:r>
      <w:r w:rsidRPr="00AC3DA2">
        <w:rPr>
          <w:rFonts w:ascii="Calibri" w:eastAsia="Times New Roman" w:hAnsi="Calibri" w:cs="Times New Roman"/>
        </w:rPr>
        <w:tab/>
        <w:t xml:space="preserve"> </w:t>
      </w:r>
      <w:r w:rsidR="002F1EA1" w:rsidRPr="00AC3DA2">
        <w:rPr>
          <w:rFonts w:ascii="Calibri" w:eastAsia="Times New Roman" w:hAnsi="Calibri" w:cs="Times New Roman"/>
        </w:rPr>
        <w:t>$</w:t>
      </w:r>
      <w:r w:rsidR="00AE57DD" w:rsidRPr="00AC3DA2">
        <w:rPr>
          <w:rFonts w:ascii="Calibri" w:eastAsia="Times New Roman" w:hAnsi="Calibri" w:cs="Times New Roman"/>
        </w:rPr>
        <w:t xml:space="preserve"> </w:t>
      </w:r>
      <w:r w:rsidR="00AC3DA2" w:rsidRPr="00AC3DA2">
        <w:rPr>
          <w:rFonts w:ascii="Calibri" w:eastAsia="Times New Roman" w:hAnsi="Calibri" w:cs="Times New Roman"/>
        </w:rPr>
        <w:t xml:space="preserve"> 486,431.59</w:t>
      </w:r>
      <w:bookmarkStart w:id="0" w:name="_GoBack"/>
      <w:bookmarkEnd w:id="0"/>
    </w:p>
    <w:p w:rsidR="006579C3" w:rsidRPr="00FC57D8" w:rsidRDefault="006579C3" w:rsidP="00E03C34">
      <w:pPr>
        <w:spacing w:after="0" w:line="240" w:lineRule="auto"/>
        <w:rPr>
          <w:rFonts w:ascii="Calibri" w:eastAsia="Times New Roman" w:hAnsi="Calibri" w:cs="Times New Roman"/>
          <w:sz w:val="14"/>
        </w:rPr>
      </w:pPr>
    </w:p>
    <w:p w:rsidR="000C4D8F" w:rsidRDefault="00C051DF" w:rsidP="00C051D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Mayor Koehler opened the public hearing to hear comments as they relate to Ordinance #02-21 amending Title 13 relating to temporary buildings and structures and storage containers.  There was no public present.  The public hearing was closed.</w:t>
      </w:r>
    </w:p>
    <w:p w:rsidR="00C051DF" w:rsidRDefault="00C051DF" w:rsidP="00C051DF">
      <w:pPr>
        <w:spacing w:after="0" w:line="240" w:lineRule="auto"/>
        <w:rPr>
          <w:rFonts w:cs="Times New Roman"/>
          <w:szCs w:val="24"/>
        </w:rPr>
      </w:pPr>
    </w:p>
    <w:p w:rsidR="00C051DF" w:rsidRDefault="00A74F59" w:rsidP="00C051D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Administrator Frion provided an update on the American Rescue Plan and the impact that it will have to the City.  There will be an election on April 6</w:t>
      </w:r>
      <w:r w:rsidRPr="00A74F59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that will consist of local, school board, Superintendent of Schools, and judicial races.  The Golf Course Committee will meet on Wednesday, April 7</w:t>
      </w:r>
      <w:r w:rsidRPr="00A74F59">
        <w:rPr>
          <w:rFonts w:cs="Times New Roman"/>
          <w:szCs w:val="24"/>
          <w:vertAlign w:val="superscript"/>
        </w:rPr>
        <w:t>th</w:t>
      </w:r>
      <w:r w:rsidR="0034151B">
        <w:rPr>
          <w:rFonts w:cs="Times New Roman"/>
          <w:szCs w:val="24"/>
        </w:rPr>
        <w:t xml:space="preserve"> at the Bloomer Golf Clubhouse.</w:t>
      </w:r>
    </w:p>
    <w:p w:rsidR="00A74F59" w:rsidRDefault="00A74F59" w:rsidP="00C051DF">
      <w:pPr>
        <w:spacing w:after="0" w:line="240" w:lineRule="auto"/>
        <w:rPr>
          <w:rFonts w:cs="Times New Roman"/>
          <w:szCs w:val="24"/>
        </w:rPr>
      </w:pPr>
    </w:p>
    <w:p w:rsidR="00A74F59" w:rsidRPr="00A74F59" w:rsidRDefault="00A74F59" w:rsidP="00C051DF">
      <w:pPr>
        <w:spacing w:after="0" w:line="240" w:lineRule="auto"/>
        <w:rPr>
          <w:rFonts w:cs="Times New Roman"/>
          <w:szCs w:val="24"/>
          <w:u w:val="single"/>
        </w:rPr>
      </w:pPr>
      <w:r w:rsidRPr="00A74F59">
        <w:rPr>
          <w:rFonts w:cs="Times New Roman"/>
          <w:szCs w:val="24"/>
          <w:u w:val="single"/>
        </w:rPr>
        <w:t>Meinen made a motion to approve Ordinance #01-21 Creating Sections 15-4-3(b)(33a) and (36) of the Code relating to definitions of Storage Container and Temporary Buildings and Structures.  Baribeau seconded the motion.  Motion carried.</w:t>
      </w:r>
    </w:p>
    <w:p w:rsidR="000C4D8F" w:rsidRDefault="000C4D8F" w:rsidP="00E03C34">
      <w:pPr>
        <w:spacing w:after="0" w:line="240" w:lineRule="auto"/>
        <w:rPr>
          <w:rFonts w:cs="Times New Roman"/>
          <w:szCs w:val="24"/>
        </w:rPr>
      </w:pPr>
    </w:p>
    <w:p w:rsidR="00A74F59" w:rsidRDefault="00A74F59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B73558">
        <w:rPr>
          <w:rFonts w:cs="Times New Roman"/>
          <w:szCs w:val="24"/>
          <w:u w:val="single"/>
        </w:rPr>
        <w:t>Meinen made a motion to approve Ordinance #02-21 Amending Title 13</w:t>
      </w:r>
      <w:r w:rsidR="00B73558" w:rsidRPr="00B73558">
        <w:rPr>
          <w:rFonts w:cs="Times New Roman"/>
          <w:szCs w:val="24"/>
          <w:u w:val="single"/>
        </w:rPr>
        <w:t xml:space="preserve"> of the Code as it relates to temporary buildings and structures and storage containers.  Bauch seconded the motion.  Motion carried.</w:t>
      </w:r>
    </w:p>
    <w:p w:rsidR="00B73558" w:rsidRDefault="00B73558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73558" w:rsidRDefault="00B73558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Reischel made a motion to approve Resolution #01-21 Authorizing the write-off of delinquent personal property taxes deemed uncollectible.  Bauch seconded the motion.  Motion carried with Reischel, Bauch and Koehler voting aye and Baribeau and Meinen voting nay.</w:t>
      </w:r>
    </w:p>
    <w:p w:rsidR="00B73558" w:rsidRDefault="00B73558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73558" w:rsidRDefault="00B73558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Meinen made a motion to approve the draft lease agreement as presented for the Bloomer Baseball Field with the Bloomer School District and the draft license agreement</w:t>
      </w:r>
      <w:r w:rsidR="00151254">
        <w:rPr>
          <w:rFonts w:cs="Times New Roman"/>
          <w:szCs w:val="24"/>
          <w:u w:val="single"/>
        </w:rPr>
        <w:t xml:space="preserve"> for all other authorized users.  Baribeau seconded the motion.  Motion carried.</w:t>
      </w:r>
    </w:p>
    <w:p w:rsidR="00151254" w:rsidRDefault="00151254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51254" w:rsidRDefault="00151254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Baribeau made a motion approving the bid from Kafka Granite for top dressing at the Bloomer baseball field in the amount of $330 with a maximum of additional $670 for labor.  Reischel seconded the motion.  Motion carried.</w:t>
      </w:r>
    </w:p>
    <w:p w:rsidR="00151254" w:rsidRDefault="00151254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51254" w:rsidRDefault="00151254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Meinen made a motion to approve a Class “B” Beer and “Class C” Wine license for Bloomer Pizza, William Roberts – agent, at 1526 Martin Rd. #3.  Bauch seconded the motion.  Motion carried.</w:t>
      </w:r>
    </w:p>
    <w:p w:rsidR="00151254" w:rsidRPr="00B73558" w:rsidRDefault="00151254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4505B" w:rsidRDefault="00181859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cs="Times New Roman"/>
          <w:szCs w:val="24"/>
          <w:u w:val="single"/>
        </w:rPr>
        <w:t>M</w:t>
      </w:r>
      <w:r w:rsidR="00B71ABA">
        <w:rPr>
          <w:rFonts w:cs="Times New Roman"/>
          <w:szCs w:val="24"/>
          <w:u w:val="single"/>
        </w:rPr>
        <w:t xml:space="preserve">otion </w:t>
      </w:r>
      <w:r w:rsidR="0060468C">
        <w:rPr>
          <w:rFonts w:cs="Times New Roman"/>
          <w:szCs w:val="24"/>
          <w:u w:val="single"/>
        </w:rPr>
        <w:t xml:space="preserve">by </w:t>
      </w:r>
      <w:r w:rsidR="0034151B">
        <w:rPr>
          <w:rFonts w:cs="Times New Roman"/>
          <w:szCs w:val="24"/>
          <w:u w:val="single"/>
        </w:rPr>
        <w:t>Reischel</w:t>
      </w:r>
      <w:r>
        <w:rPr>
          <w:rFonts w:cs="Times New Roman"/>
          <w:szCs w:val="24"/>
          <w:u w:val="single"/>
        </w:rPr>
        <w:t xml:space="preserve"> </w:t>
      </w:r>
      <w:r w:rsidR="00B71ABA">
        <w:rPr>
          <w:rFonts w:cs="Times New Roman"/>
          <w:szCs w:val="24"/>
          <w:u w:val="single"/>
        </w:rPr>
        <w:t xml:space="preserve">to adjourn.  </w:t>
      </w:r>
      <w:r w:rsidR="000C4D8F">
        <w:rPr>
          <w:rFonts w:cs="Times New Roman"/>
          <w:szCs w:val="24"/>
          <w:u w:val="single"/>
        </w:rPr>
        <w:t>Baribeau</w:t>
      </w:r>
      <w:r w:rsidR="00E7438A">
        <w:rPr>
          <w:rFonts w:cs="Times New Roman"/>
          <w:szCs w:val="24"/>
          <w:u w:val="single"/>
        </w:rPr>
        <w:t xml:space="preserve"> </w:t>
      </w:r>
      <w:r w:rsidR="00B71ABA">
        <w:rPr>
          <w:rFonts w:cs="Times New Roman"/>
          <w:szCs w:val="24"/>
          <w:u w:val="single"/>
        </w:rPr>
        <w:t>seconded the motion.  Motion carried.</w:t>
      </w:r>
    </w:p>
    <w:p w:rsidR="00351030" w:rsidRDefault="00351030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181859" w:rsidRDefault="00181859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1F3FCB" w:rsidRDefault="00627A8C" w:rsidP="00627A8C">
      <w:pPr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A452DE"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405BEC">
      <w:pgSz w:w="12240" w:h="20160" w:code="5"/>
      <w:pgMar w:top="990" w:right="900" w:bottom="450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5CA4"/>
    <w:rsid w:val="00005FCD"/>
    <w:rsid w:val="00007737"/>
    <w:rsid w:val="00010F40"/>
    <w:rsid w:val="0001113E"/>
    <w:rsid w:val="000125E5"/>
    <w:rsid w:val="00014CD7"/>
    <w:rsid w:val="000163DB"/>
    <w:rsid w:val="00020041"/>
    <w:rsid w:val="0002086F"/>
    <w:rsid w:val="000248F3"/>
    <w:rsid w:val="00033294"/>
    <w:rsid w:val="00036364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474A"/>
    <w:rsid w:val="000777A7"/>
    <w:rsid w:val="00077A24"/>
    <w:rsid w:val="00080878"/>
    <w:rsid w:val="0008286E"/>
    <w:rsid w:val="0008533A"/>
    <w:rsid w:val="0008543D"/>
    <w:rsid w:val="00086658"/>
    <w:rsid w:val="000876F2"/>
    <w:rsid w:val="00093B72"/>
    <w:rsid w:val="0009556C"/>
    <w:rsid w:val="00097706"/>
    <w:rsid w:val="000A0375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4DE4"/>
    <w:rsid w:val="000D76E0"/>
    <w:rsid w:val="000E2584"/>
    <w:rsid w:val="000E77B3"/>
    <w:rsid w:val="000F0292"/>
    <w:rsid w:val="000F2840"/>
    <w:rsid w:val="00104D55"/>
    <w:rsid w:val="00105A78"/>
    <w:rsid w:val="00106055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50C26"/>
    <w:rsid w:val="00151254"/>
    <w:rsid w:val="00151BE4"/>
    <w:rsid w:val="001610DD"/>
    <w:rsid w:val="00161D12"/>
    <w:rsid w:val="00161ED2"/>
    <w:rsid w:val="00167A67"/>
    <w:rsid w:val="00173C9F"/>
    <w:rsid w:val="00175BBC"/>
    <w:rsid w:val="00180AD0"/>
    <w:rsid w:val="00180C87"/>
    <w:rsid w:val="00181859"/>
    <w:rsid w:val="00197985"/>
    <w:rsid w:val="001A1B13"/>
    <w:rsid w:val="001A33C5"/>
    <w:rsid w:val="001A448E"/>
    <w:rsid w:val="001A6652"/>
    <w:rsid w:val="001B0ABD"/>
    <w:rsid w:val="001B1279"/>
    <w:rsid w:val="001B2909"/>
    <w:rsid w:val="001B40E2"/>
    <w:rsid w:val="001B65CF"/>
    <w:rsid w:val="001B6603"/>
    <w:rsid w:val="001C0373"/>
    <w:rsid w:val="001C087D"/>
    <w:rsid w:val="001C28B1"/>
    <w:rsid w:val="001D12CC"/>
    <w:rsid w:val="001D3CCC"/>
    <w:rsid w:val="001D70CC"/>
    <w:rsid w:val="001E30CA"/>
    <w:rsid w:val="001E4085"/>
    <w:rsid w:val="001E6039"/>
    <w:rsid w:val="001E6FFE"/>
    <w:rsid w:val="001F181D"/>
    <w:rsid w:val="001F1C4E"/>
    <w:rsid w:val="001F2DFA"/>
    <w:rsid w:val="001F2E22"/>
    <w:rsid w:val="001F3E56"/>
    <w:rsid w:val="001F3FCB"/>
    <w:rsid w:val="00201523"/>
    <w:rsid w:val="0020181C"/>
    <w:rsid w:val="00211FB7"/>
    <w:rsid w:val="002143AF"/>
    <w:rsid w:val="0021491C"/>
    <w:rsid w:val="00217B65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41AA9"/>
    <w:rsid w:val="00241FD6"/>
    <w:rsid w:val="00242FDA"/>
    <w:rsid w:val="00243503"/>
    <w:rsid w:val="002457C5"/>
    <w:rsid w:val="00250BB3"/>
    <w:rsid w:val="00256A1E"/>
    <w:rsid w:val="0026294B"/>
    <w:rsid w:val="00266601"/>
    <w:rsid w:val="00270762"/>
    <w:rsid w:val="00280679"/>
    <w:rsid w:val="00281296"/>
    <w:rsid w:val="00282455"/>
    <w:rsid w:val="0028254E"/>
    <w:rsid w:val="00284068"/>
    <w:rsid w:val="00285FF8"/>
    <w:rsid w:val="00287F20"/>
    <w:rsid w:val="0029346D"/>
    <w:rsid w:val="00293AD6"/>
    <w:rsid w:val="002954E4"/>
    <w:rsid w:val="00295D7B"/>
    <w:rsid w:val="00296068"/>
    <w:rsid w:val="002969DF"/>
    <w:rsid w:val="00297302"/>
    <w:rsid w:val="002A04EA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13331"/>
    <w:rsid w:val="00314C98"/>
    <w:rsid w:val="00314CFD"/>
    <w:rsid w:val="003215D4"/>
    <w:rsid w:val="00321BB5"/>
    <w:rsid w:val="00321FEE"/>
    <w:rsid w:val="003276B7"/>
    <w:rsid w:val="00331A63"/>
    <w:rsid w:val="0033363F"/>
    <w:rsid w:val="003351AA"/>
    <w:rsid w:val="003378A5"/>
    <w:rsid w:val="0034151B"/>
    <w:rsid w:val="00347B36"/>
    <w:rsid w:val="00351030"/>
    <w:rsid w:val="0036104F"/>
    <w:rsid w:val="0036370F"/>
    <w:rsid w:val="00363D0C"/>
    <w:rsid w:val="00364945"/>
    <w:rsid w:val="00371E8F"/>
    <w:rsid w:val="00374758"/>
    <w:rsid w:val="00374C09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5B49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82541"/>
    <w:rsid w:val="00482EFC"/>
    <w:rsid w:val="004938C1"/>
    <w:rsid w:val="004A3B63"/>
    <w:rsid w:val="004A49A3"/>
    <w:rsid w:val="004A68EF"/>
    <w:rsid w:val="004B1442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6765"/>
    <w:rsid w:val="004D768C"/>
    <w:rsid w:val="004D7833"/>
    <w:rsid w:val="004E2279"/>
    <w:rsid w:val="004E5F8A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32A29"/>
    <w:rsid w:val="0053679C"/>
    <w:rsid w:val="0054231E"/>
    <w:rsid w:val="00542909"/>
    <w:rsid w:val="005458A2"/>
    <w:rsid w:val="005501FD"/>
    <w:rsid w:val="00554BD4"/>
    <w:rsid w:val="005552BE"/>
    <w:rsid w:val="00556F82"/>
    <w:rsid w:val="00561816"/>
    <w:rsid w:val="005622D1"/>
    <w:rsid w:val="005638E1"/>
    <w:rsid w:val="005647DB"/>
    <w:rsid w:val="005701E7"/>
    <w:rsid w:val="00573329"/>
    <w:rsid w:val="00574BC4"/>
    <w:rsid w:val="0058227D"/>
    <w:rsid w:val="00582AF0"/>
    <w:rsid w:val="005834E8"/>
    <w:rsid w:val="00587431"/>
    <w:rsid w:val="00587A08"/>
    <w:rsid w:val="00592C8A"/>
    <w:rsid w:val="00596A8C"/>
    <w:rsid w:val="005A51BE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62FE"/>
    <w:rsid w:val="00637041"/>
    <w:rsid w:val="00642FD0"/>
    <w:rsid w:val="0064505C"/>
    <w:rsid w:val="006478C0"/>
    <w:rsid w:val="0065073C"/>
    <w:rsid w:val="00652043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3A04"/>
    <w:rsid w:val="00697FA8"/>
    <w:rsid w:val="006A70BD"/>
    <w:rsid w:val="006B0086"/>
    <w:rsid w:val="006B112E"/>
    <w:rsid w:val="006B3A22"/>
    <w:rsid w:val="006B40E6"/>
    <w:rsid w:val="006B5AA5"/>
    <w:rsid w:val="006B5F15"/>
    <w:rsid w:val="006B7B27"/>
    <w:rsid w:val="006C5FE2"/>
    <w:rsid w:val="006C6D00"/>
    <w:rsid w:val="006D18B2"/>
    <w:rsid w:val="006D1A0B"/>
    <w:rsid w:val="006D1FC0"/>
    <w:rsid w:val="006E1757"/>
    <w:rsid w:val="006E41D7"/>
    <w:rsid w:val="006E73D2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495B"/>
    <w:rsid w:val="00724C9F"/>
    <w:rsid w:val="00726F28"/>
    <w:rsid w:val="00730998"/>
    <w:rsid w:val="00731C55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6256"/>
    <w:rsid w:val="00801AE9"/>
    <w:rsid w:val="0080625E"/>
    <w:rsid w:val="00813282"/>
    <w:rsid w:val="0081447B"/>
    <w:rsid w:val="00814D96"/>
    <w:rsid w:val="00821BDD"/>
    <w:rsid w:val="008222EB"/>
    <w:rsid w:val="008225BD"/>
    <w:rsid w:val="008238F4"/>
    <w:rsid w:val="008240A5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74CB"/>
    <w:rsid w:val="008674D3"/>
    <w:rsid w:val="00870D08"/>
    <w:rsid w:val="008733D6"/>
    <w:rsid w:val="00873F77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750D"/>
    <w:rsid w:val="008A1D67"/>
    <w:rsid w:val="008A42B4"/>
    <w:rsid w:val="008B14F6"/>
    <w:rsid w:val="008B27C0"/>
    <w:rsid w:val="008B4833"/>
    <w:rsid w:val="008C29A1"/>
    <w:rsid w:val="008C5C0D"/>
    <w:rsid w:val="008C6F63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900478"/>
    <w:rsid w:val="009109D7"/>
    <w:rsid w:val="00910D0A"/>
    <w:rsid w:val="0091267F"/>
    <w:rsid w:val="00915FCF"/>
    <w:rsid w:val="00920728"/>
    <w:rsid w:val="00920C54"/>
    <w:rsid w:val="00924C4E"/>
    <w:rsid w:val="0092610E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9E4"/>
    <w:rsid w:val="00977B11"/>
    <w:rsid w:val="009803B9"/>
    <w:rsid w:val="009814C1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D069F"/>
    <w:rsid w:val="009D1586"/>
    <w:rsid w:val="009D1F8E"/>
    <w:rsid w:val="009D2E4B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639E"/>
    <w:rsid w:val="00A21581"/>
    <w:rsid w:val="00A21AAC"/>
    <w:rsid w:val="00A228D1"/>
    <w:rsid w:val="00A2474E"/>
    <w:rsid w:val="00A255CE"/>
    <w:rsid w:val="00A26D22"/>
    <w:rsid w:val="00A27CEC"/>
    <w:rsid w:val="00A34A6A"/>
    <w:rsid w:val="00A34D05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44EB"/>
    <w:rsid w:val="00AB4E1B"/>
    <w:rsid w:val="00AB6AC9"/>
    <w:rsid w:val="00AC0EA9"/>
    <w:rsid w:val="00AC1F31"/>
    <w:rsid w:val="00AC3220"/>
    <w:rsid w:val="00AC3DA2"/>
    <w:rsid w:val="00AC5A86"/>
    <w:rsid w:val="00AC6712"/>
    <w:rsid w:val="00AD1686"/>
    <w:rsid w:val="00AD1EBF"/>
    <w:rsid w:val="00AD542B"/>
    <w:rsid w:val="00AD54FB"/>
    <w:rsid w:val="00AD6167"/>
    <w:rsid w:val="00AE149D"/>
    <w:rsid w:val="00AE3218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626D"/>
    <w:rsid w:val="00B21CD4"/>
    <w:rsid w:val="00B22688"/>
    <w:rsid w:val="00B23149"/>
    <w:rsid w:val="00B2366F"/>
    <w:rsid w:val="00B23FC5"/>
    <w:rsid w:val="00B24470"/>
    <w:rsid w:val="00B25FBE"/>
    <w:rsid w:val="00B3371F"/>
    <w:rsid w:val="00B35D91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59E2"/>
    <w:rsid w:val="00B71ABA"/>
    <w:rsid w:val="00B72D7F"/>
    <w:rsid w:val="00B73558"/>
    <w:rsid w:val="00B737D1"/>
    <w:rsid w:val="00B8327F"/>
    <w:rsid w:val="00B86FA7"/>
    <w:rsid w:val="00B91A96"/>
    <w:rsid w:val="00B94115"/>
    <w:rsid w:val="00B946D9"/>
    <w:rsid w:val="00B94CC5"/>
    <w:rsid w:val="00B96768"/>
    <w:rsid w:val="00BA4333"/>
    <w:rsid w:val="00BB00F2"/>
    <w:rsid w:val="00BB16A0"/>
    <w:rsid w:val="00BB7A21"/>
    <w:rsid w:val="00BC1EA6"/>
    <w:rsid w:val="00BC2A3D"/>
    <w:rsid w:val="00BC40F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C0051F"/>
    <w:rsid w:val="00C02A7A"/>
    <w:rsid w:val="00C03542"/>
    <w:rsid w:val="00C051DF"/>
    <w:rsid w:val="00C062E9"/>
    <w:rsid w:val="00C065C9"/>
    <w:rsid w:val="00C10EE0"/>
    <w:rsid w:val="00C134F3"/>
    <w:rsid w:val="00C13A1A"/>
    <w:rsid w:val="00C209CE"/>
    <w:rsid w:val="00C22C53"/>
    <w:rsid w:val="00C22CA5"/>
    <w:rsid w:val="00C23FD6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FE1"/>
    <w:rsid w:val="00C5406D"/>
    <w:rsid w:val="00C5534F"/>
    <w:rsid w:val="00C562CF"/>
    <w:rsid w:val="00C63524"/>
    <w:rsid w:val="00C6357C"/>
    <w:rsid w:val="00C660F0"/>
    <w:rsid w:val="00C7150B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56AC"/>
    <w:rsid w:val="00CB2199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7695"/>
    <w:rsid w:val="00CF7C59"/>
    <w:rsid w:val="00D00E82"/>
    <w:rsid w:val="00D06FB0"/>
    <w:rsid w:val="00D077A6"/>
    <w:rsid w:val="00D126AD"/>
    <w:rsid w:val="00D30EBE"/>
    <w:rsid w:val="00D33E6E"/>
    <w:rsid w:val="00D345F4"/>
    <w:rsid w:val="00D36B00"/>
    <w:rsid w:val="00D44A18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39A8"/>
    <w:rsid w:val="00D8658B"/>
    <w:rsid w:val="00D90A0E"/>
    <w:rsid w:val="00D97A57"/>
    <w:rsid w:val="00DA4200"/>
    <w:rsid w:val="00DA692A"/>
    <w:rsid w:val="00DB0E45"/>
    <w:rsid w:val="00DB48EA"/>
    <w:rsid w:val="00DB7460"/>
    <w:rsid w:val="00DC20CD"/>
    <w:rsid w:val="00DC7376"/>
    <w:rsid w:val="00DD2511"/>
    <w:rsid w:val="00DD2CB0"/>
    <w:rsid w:val="00DD3D7C"/>
    <w:rsid w:val="00DD6722"/>
    <w:rsid w:val="00DE09E8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3C34"/>
    <w:rsid w:val="00E04E3D"/>
    <w:rsid w:val="00E0514F"/>
    <w:rsid w:val="00E10F70"/>
    <w:rsid w:val="00E13680"/>
    <w:rsid w:val="00E140A8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E5E"/>
    <w:rsid w:val="00E73B70"/>
    <w:rsid w:val="00E741D9"/>
    <w:rsid w:val="00E7438A"/>
    <w:rsid w:val="00E74E0D"/>
    <w:rsid w:val="00E74FA7"/>
    <w:rsid w:val="00E75746"/>
    <w:rsid w:val="00E775C2"/>
    <w:rsid w:val="00E822C4"/>
    <w:rsid w:val="00E849E3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5508"/>
    <w:rsid w:val="00EC06C8"/>
    <w:rsid w:val="00EC3EA1"/>
    <w:rsid w:val="00EC7E1F"/>
    <w:rsid w:val="00ED31AC"/>
    <w:rsid w:val="00ED3281"/>
    <w:rsid w:val="00ED615A"/>
    <w:rsid w:val="00EE2B86"/>
    <w:rsid w:val="00EE4730"/>
    <w:rsid w:val="00EF0721"/>
    <w:rsid w:val="00EF08FD"/>
    <w:rsid w:val="00F00CF7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61553"/>
    <w:rsid w:val="00F637D7"/>
    <w:rsid w:val="00F63928"/>
    <w:rsid w:val="00F67973"/>
    <w:rsid w:val="00F73B14"/>
    <w:rsid w:val="00F73CC5"/>
    <w:rsid w:val="00F76451"/>
    <w:rsid w:val="00F77CFA"/>
    <w:rsid w:val="00F8116B"/>
    <w:rsid w:val="00F81598"/>
    <w:rsid w:val="00F83D1F"/>
    <w:rsid w:val="00F85252"/>
    <w:rsid w:val="00F87C81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15E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3FC8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6181-C39E-4D21-BF08-6BA8125E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2021-03-30T19:45:00Z</cp:lastPrinted>
  <dcterms:created xsi:type="dcterms:W3CDTF">2021-03-26T20:10:00Z</dcterms:created>
  <dcterms:modified xsi:type="dcterms:W3CDTF">2021-03-30T19:50:00Z</dcterms:modified>
</cp:coreProperties>
</file>